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4EE2" w14:textId="77777777" w:rsidR="00306CCB" w:rsidRDefault="00306CCB">
      <w:pPr>
        <w:pStyle w:val="tbrowhead"/>
        <w:tabs>
          <w:tab w:val="left" w:pos="1922"/>
          <w:tab w:val="left" w:pos="9367"/>
        </w:tabs>
        <w:ind w:left="0"/>
        <w:rPr>
          <w:rFonts w:ascii="Arial" w:hAnsi="Arial" w:cs="Arial"/>
          <w:b/>
          <w:i w:val="0"/>
          <w:lang w:val="is-IS"/>
        </w:rPr>
      </w:pPr>
    </w:p>
    <w:p w14:paraId="7DF42371" w14:textId="77777777" w:rsidR="00306CCB" w:rsidRDefault="00BE6AFF">
      <w:pPr>
        <w:pStyle w:val="tbrowhead"/>
        <w:tabs>
          <w:tab w:val="left" w:pos="1922"/>
          <w:tab w:val="left" w:pos="9367"/>
        </w:tabs>
        <w:ind w:left="0"/>
        <w:rPr>
          <w:rFonts w:ascii="Arial" w:hAnsi="Arial" w:cs="Arial"/>
          <w:b/>
          <w:i w:val="0"/>
          <w:lang w:val="is-IS"/>
        </w:rPr>
      </w:pPr>
      <w:r>
        <w:rPr>
          <w:rFonts w:ascii="Arial" w:hAnsi="Arial" w:cs="Arial"/>
          <w:b/>
          <w:i w:val="0"/>
          <w:lang w:val="is-IS"/>
        </w:rPr>
        <w:t>Nafn starfsmanns</w:t>
      </w:r>
      <w:r>
        <w:rPr>
          <w:rFonts w:ascii="Arial" w:hAnsi="Arial" w:cs="Arial"/>
          <w:b/>
          <w:i w:val="0"/>
          <w:lang w:val="is-IS"/>
        </w:rPr>
        <w:tab/>
        <w:t>: ______________________________________________________________</w:t>
      </w:r>
    </w:p>
    <w:p w14:paraId="1A00A342" w14:textId="77777777" w:rsidR="00306CCB" w:rsidRDefault="00BE6AFF">
      <w:pPr>
        <w:pStyle w:val="tbrowhead"/>
        <w:tabs>
          <w:tab w:val="left" w:pos="1922"/>
          <w:tab w:val="left" w:pos="9367"/>
        </w:tabs>
        <w:ind w:left="0"/>
        <w:rPr>
          <w:rFonts w:ascii="Arial" w:hAnsi="Arial" w:cs="Arial"/>
          <w:b/>
          <w:i w:val="0"/>
          <w:lang w:val="is-IS"/>
        </w:rPr>
      </w:pPr>
      <w:r>
        <w:rPr>
          <w:rFonts w:ascii="Arial" w:hAnsi="Arial" w:cs="Arial"/>
          <w:b/>
          <w:i w:val="0"/>
          <w:lang w:val="is-IS"/>
        </w:rPr>
        <w:t>Braut/fag: ________________________________________________________________________</w:t>
      </w:r>
    </w:p>
    <w:p w14:paraId="2583E289" w14:textId="77777777" w:rsidR="00306CCB" w:rsidRDefault="00BE6AFF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Tímabil sem óskað er eftir leyfi: </w:t>
      </w:r>
      <w:r>
        <w:rPr>
          <w:rFonts w:ascii="Arial" w:hAnsi="Arial" w:cs="Arial"/>
          <w:b/>
          <w:sz w:val="20"/>
        </w:rPr>
        <w:t>______________________________________________________</w:t>
      </w:r>
    </w:p>
    <w:p w14:paraId="4F966727" w14:textId="77777777" w:rsidR="00306CCB" w:rsidRDefault="00BE6AFF">
      <w:pPr>
        <w:pStyle w:val="tbrowhead"/>
        <w:tabs>
          <w:tab w:val="left" w:pos="1922"/>
          <w:tab w:val="left" w:pos="9367"/>
        </w:tabs>
        <w:ind w:left="0"/>
        <w:rPr>
          <w:rFonts w:ascii="Arial" w:hAnsi="Arial" w:cs="Arial"/>
          <w:i w:val="0"/>
          <w:lang w:val="is-IS"/>
        </w:rPr>
      </w:pPr>
      <w:r>
        <w:rPr>
          <w:rFonts w:ascii="Arial" w:hAnsi="Arial" w:cs="Arial"/>
          <w:i w:val="0"/>
          <w:lang w:val="is-IS"/>
        </w:rPr>
        <w:t>Þegar starfsmaður óskar eftir leyfi frá störfum um skemmri tíma við Verkmenntaskólann á Akureyri skal skrá þau verkefni sem viðkomandi mun ekki geta sinnt og gera grein fyrir því hver muni leysa viðkom</w:t>
      </w:r>
      <w:r>
        <w:rPr>
          <w:rFonts w:ascii="Arial" w:hAnsi="Arial" w:cs="Arial"/>
          <w:i w:val="0"/>
          <w:lang w:val="is-IS"/>
        </w:rPr>
        <w:t>andi af eða tilgreina aðrar þær ráðstafanir sem gerðar hafa verið. Skólinn skal ekki bera kostnað af þessum fjarvistum starfsmanna.</w:t>
      </w:r>
      <w:r>
        <w:rPr>
          <w:rFonts w:ascii="Arial" w:hAnsi="Arial" w:cs="Arial"/>
          <w:i w:val="0"/>
          <w:lang w:val="is-IS"/>
        </w:rPr>
        <w:br/>
      </w:r>
      <w:r>
        <w:rPr>
          <w:rFonts w:ascii="Arial" w:hAnsi="Arial" w:cs="Arial"/>
          <w:b/>
          <w:bCs/>
          <w:i w:val="0"/>
          <w:lang w:val="is-IS"/>
        </w:rPr>
        <w:t>Fyrir kennara: Útfyllt skjal ásamt viðhengdu ljósriti af stundatöflu</w:t>
      </w:r>
      <w:r>
        <w:rPr>
          <w:rFonts w:ascii="Arial" w:hAnsi="Arial" w:cs="Arial"/>
          <w:i w:val="0"/>
          <w:lang w:val="is-IS"/>
        </w:rPr>
        <w:t xml:space="preserve"> fer síðan í </w:t>
      </w:r>
      <w:r>
        <w:rPr>
          <w:rFonts w:ascii="Arial" w:hAnsi="Arial" w:cs="Arial"/>
          <w:b/>
          <w:bCs/>
          <w:i w:val="0"/>
          <w:lang w:val="is-IS"/>
        </w:rPr>
        <w:t>starfsmannaskrá – leyfi</w:t>
      </w:r>
      <w:r>
        <w:rPr>
          <w:rFonts w:ascii="Arial" w:hAnsi="Arial" w:cs="Arial"/>
          <w:i w:val="0"/>
          <w:lang w:val="is-IS"/>
        </w:rPr>
        <w:t xml:space="preserve"> í vörslu skrifstofu</w:t>
      </w:r>
      <w:r>
        <w:rPr>
          <w:rFonts w:ascii="Arial" w:hAnsi="Arial" w:cs="Arial"/>
          <w:i w:val="0"/>
          <w:lang w:val="is-IS"/>
        </w:rPr>
        <w:t>stjóra. Mælst er til þess að fulltrúar á skrifstofu hafi afrit af skjalinu á meðan leyfi stendur.</w:t>
      </w:r>
    </w:p>
    <w:p w14:paraId="580024A6" w14:textId="77777777" w:rsidR="00306CCB" w:rsidRDefault="00BE6AFF">
      <w:pPr>
        <w:pStyle w:val="tbrowhead"/>
        <w:tabs>
          <w:tab w:val="left" w:pos="1922"/>
          <w:tab w:val="left" w:pos="9367"/>
        </w:tabs>
        <w:ind w:left="0"/>
        <w:rPr>
          <w:rFonts w:ascii="Arial" w:hAnsi="Arial" w:cs="Arial"/>
          <w:i w:val="0"/>
          <w:lang w:val="is-IS"/>
        </w:rPr>
      </w:pPr>
      <w:r>
        <w:rPr>
          <w:rFonts w:ascii="Arial" w:hAnsi="Arial" w:cs="Arial"/>
          <w:i w:val="0"/>
          <w:lang w:val="is-IS"/>
        </w:rPr>
        <w:t>Ástæður leyfis: ______________________________________________________________________</w:t>
      </w:r>
    </w:p>
    <w:p w14:paraId="188ADA36" w14:textId="77777777" w:rsidR="00306CCB" w:rsidRDefault="00306CCB">
      <w:pPr>
        <w:pStyle w:val="tbrowhead"/>
        <w:tabs>
          <w:tab w:val="left" w:pos="1922"/>
          <w:tab w:val="left" w:pos="9367"/>
        </w:tabs>
        <w:ind w:left="0"/>
        <w:rPr>
          <w:rFonts w:ascii="Arial" w:hAnsi="Arial" w:cs="Arial"/>
          <w:i w:val="0"/>
          <w:lang w:val="is-IS"/>
        </w:rPr>
      </w:pPr>
    </w:p>
    <w:tbl>
      <w:tblPr>
        <w:tblW w:w="8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5"/>
        <w:gridCol w:w="3405"/>
        <w:gridCol w:w="2145"/>
      </w:tblGrid>
      <w:tr w:rsidR="00306CCB" w14:paraId="0FB8ED25" w14:textId="77777777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FE4B" w14:textId="77777777" w:rsidR="00306CCB" w:rsidRDefault="00BE6AFF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Áfangar og tímar</w:t>
            </w:r>
          </w:p>
          <w:p w14:paraId="75E55152" w14:textId="77777777" w:rsidR="00306CCB" w:rsidRDefault="00BE6AFF">
            <w:pPr>
              <w:pStyle w:val="Standard"/>
              <w:tabs>
                <w:tab w:val="left" w:pos="601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Setja inn áfangaheiti, hópanúmer og tímasetningu áfa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nga.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9AF7" w14:textId="77777777" w:rsidR="00306CCB" w:rsidRDefault="00BE6AFF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Staðgengill eða aðrar ráðstafanir vegna kennslu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F062" w14:textId="77777777" w:rsidR="00306CCB" w:rsidRDefault="00BE6AFF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Staðfesting viðkomandi staðgengils</w:t>
            </w:r>
          </w:p>
        </w:tc>
      </w:tr>
      <w:tr w:rsidR="00306CCB" w14:paraId="799DCB94" w14:textId="77777777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5C90" w14:textId="77777777" w:rsidR="00306CCB" w:rsidRDefault="00BE6AFF">
            <w:pPr>
              <w:pStyle w:val="Standard"/>
              <w:tabs>
                <w:tab w:val="left" w:pos="6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Mánudagur  </w:t>
            </w:r>
          </w:p>
          <w:p w14:paraId="58E1DC06" w14:textId="77777777" w:rsidR="00306CCB" w:rsidRDefault="00BE6AFF">
            <w:pPr>
              <w:pStyle w:val="Standard"/>
              <w:tabs>
                <w:tab w:val="left" w:pos="601"/>
              </w:tabs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t.d SAG 1036-2 kl. 8.15-9.40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B89B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F7C3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6CCB" w14:paraId="679F8133" w14:textId="77777777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E181" w14:textId="77777777" w:rsidR="00306CCB" w:rsidRDefault="00BE6AFF">
            <w:pPr>
              <w:pStyle w:val="Standard"/>
              <w:tabs>
                <w:tab w:val="left" w:pos="6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Þriðjudagur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EBB4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2A10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6CCB" w14:paraId="6F552CB1" w14:textId="77777777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761D" w14:textId="77777777" w:rsidR="00306CCB" w:rsidRDefault="00BE6AFF">
            <w:pPr>
              <w:pStyle w:val="Standard"/>
              <w:tabs>
                <w:tab w:val="left" w:pos="6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Miðvikudagur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28A6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5AB9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6CCB" w14:paraId="1F4E8077" w14:textId="77777777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7910" w14:textId="77777777" w:rsidR="00306CCB" w:rsidRDefault="00BE6AFF">
            <w:pPr>
              <w:pStyle w:val="Standard"/>
              <w:tabs>
                <w:tab w:val="left" w:pos="6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Fimmtudagur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30E7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02CE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6CCB" w14:paraId="673E54D4" w14:textId="77777777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10BA" w14:textId="77777777" w:rsidR="00306CCB" w:rsidRDefault="00BE6AFF">
            <w:pPr>
              <w:pStyle w:val="Standard"/>
              <w:tabs>
                <w:tab w:val="left" w:pos="6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Föstudagur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6B97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464A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6CCB" w14:paraId="230D0607" w14:textId="77777777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41F3" w14:textId="77777777" w:rsidR="00306CCB" w:rsidRDefault="00BE6AFF">
            <w:pPr>
              <w:pStyle w:val="Standard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Útfyllist eftir þörfum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E78F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4273" w14:textId="77777777" w:rsidR="00306CCB" w:rsidRDefault="00306CC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45AD02A0" w14:textId="77777777" w:rsidR="00306CCB" w:rsidRDefault="00306CCB">
      <w:pPr>
        <w:pStyle w:val="Standard"/>
      </w:pPr>
    </w:p>
    <w:p w14:paraId="194A83ED" w14:textId="77777777" w:rsidR="00306CCB" w:rsidRDefault="00306CCB">
      <w:pPr>
        <w:pStyle w:val="Standard"/>
      </w:pPr>
    </w:p>
    <w:p w14:paraId="5AB3DFBB" w14:textId="77777777" w:rsidR="00306CCB" w:rsidRDefault="00306CCB">
      <w:pPr>
        <w:pStyle w:val="Standard"/>
      </w:pPr>
    </w:p>
    <w:p w14:paraId="419AF175" w14:textId="77777777" w:rsidR="00306CCB" w:rsidRDefault="00BE6AF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Hér með óska ég </w:t>
      </w:r>
      <w:r>
        <w:rPr>
          <w:rFonts w:ascii="Arial" w:hAnsi="Arial" w:cs="Arial"/>
          <w:sz w:val="20"/>
        </w:rPr>
        <w:t>undirritaður starfsmaður við Verkmenntaskólann á Akureyri eftir leyfi frá störfum á ofangreindu tímabili og ef við á, samþykki fyrir tilgreindum ráðstöfunum vegna kennslu minnar á tímabilinu.</w:t>
      </w:r>
    </w:p>
    <w:p w14:paraId="702DFE40" w14:textId="77777777" w:rsidR="00306CCB" w:rsidRDefault="00306CCB">
      <w:pPr>
        <w:pStyle w:val="Standard"/>
        <w:rPr>
          <w:rFonts w:ascii="Arial" w:hAnsi="Arial" w:cs="Arial"/>
          <w:sz w:val="20"/>
        </w:rPr>
      </w:pPr>
    </w:p>
    <w:p w14:paraId="2F7FDAE8" w14:textId="77777777" w:rsidR="00306CCB" w:rsidRDefault="00306CCB">
      <w:pPr>
        <w:pStyle w:val="Standard"/>
        <w:rPr>
          <w:rFonts w:ascii="Arial" w:hAnsi="Arial" w:cs="Arial"/>
          <w:sz w:val="20"/>
        </w:rPr>
      </w:pPr>
    </w:p>
    <w:p w14:paraId="56FDC149" w14:textId="77777777" w:rsidR="00306CCB" w:rsidRDefault="00306CCB">
      <w:pPr>
        <w:pStyle w:val="Standard"/>
        <w:rPr>
          <w:rFonts w:ascii="Arial" w:hAnsi="Arial" w:cs="Arial"/>
          <w:sz w:val="20"/>
        </w:rPr>
      </w:pPr>
    </w:p>
    <w:p w14:paraId="5FECE08A" w14:textId="77777777" w:rsidR="00306CCB" w:rsidRDefault="00306CCB">
      <w:pPr>
        <w:pStyle w:val="Standard"/>
        <w:rPr>
          <w:rFonts w:ascii="Arial" w:hAnsi="Arial" w:cs="Arial"/>
          <w:sz w:val="20"/>
        </w:rPr>
      </w:pPr>
    </w:p>
    <w:p w14:paraId="1D6EF1DD" w14:textId="77777777" w:rsidR="00306CCB" w:rsidRDefault="00BE6AF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</w:t>
      </w:r>
      <w:r>
        <w:rPr>
          <w:rFonts w:ascii="Arial" w:hAnsi="Arial" w:cs="Arial"/>
          <w:sz w:val="20"/>
        </w:rPr>
        <w:t>_____</w:t>
      </w:r>
    </w:p>
    <w:p w14:paraId="44417C0F" w14:textId="77777777" w:rsidR="00306CCB" w:rsidRDefault="00BE6AF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Undirskrift kennara og dags.</w:t>
      </w:r>
    </w:p>
    <w:p w14:paraId="1F411DF3" w14:textId="77777777" w:rsidR="00306CCB" w:rsidRDefault="00306CCB">
      <w:pPr>
        <w:pStyle w:val="Standard"/>
        <w:rPr>
          <w:rFonts w:ascii="Arial" w:hAnsi="Arial" w:cs="Arial"/>
          <w:sz w:val="20"/>
        </w:rPr>
      </w:pPr>
    </w:p>
    <w:p w14:paraId="2026A63B" w14:textId="77777777" w:rsidR="00306CCB" w:rsidRDefault="00306CCB">
      <w:pPr>
        <w:pStyle w:val="Standard"/>
        <w:rPr>
          <w:rFonts w:ascii="Arial" w:hAnsi="Arial" w:cs="Arial"/>
          <w:sz w:val="20"/>
        </w:rPr>
      </w:pPr>
    </w:p>
    <w:p w14:paraId="05C3ECB2" w14:textId="77777777" w:rsidR="00306CCB" w:rsidRDefault="00306CCB">
      <w:pPr>
        <w:pStyle w:val="Standard"/>
      </w:pPr>
    </w:p>
    <w:p w14:paraId="485C122D" w14:textId="77777777" w:rsidR="00306CCB" w:rsidRDefault="00306CCB">
      <w:pPr>
        <w:pStyle w:val="Standard"/>
      </w:pPr>
    </w:p>
    <w:p w14:paraId="0F3213F4" w14:textId="77777777" w:rsidR="00306CCB" w:rsidRDefault="00BE6AFF">
      <w:pPr>
        <w:pStyle w:val="Standard"/>
      </w:pPr>
      <w:r>
        <w:t>____________________________________________________________</w:t>
      </w:r>
    </w:p>
    <w:p w14:paraId="0F3435AF" w14:textId="77777777" w:rsidR="00306CCB" w:rsidRDefault="00BE6AF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Staðfesting skólameistara/aðst.skólameistara á samþykki ofangreinds og dags.</w:t>
      </w:r>
    </w:p>
    <w:p w14:paraId="60FC3D55" w14:textId="77777777" w:rsidR="00306CCB" w:rsidRDefault="00306CCB">
      <w:pPr>
        <w:pStyle w:val="Standard"/>
      </w:pPr>
    </w:p>
    <w:p w14:paraId="47C9E003" w14:textId="77777777" w:rsidR="00306CCB" w:rsidRDefault="00306CCB">
      <w:pPr>
        <w:pStyle w:val="Standard"/>
      </w:pPr>
    </w:p>
    <w:p w14:paraId="26A3AFC7" w14:textId="77777777" w:rsidR="00306CCB" w:rsidRDefault="00306CCB">
      <w:pPr>
        <w:pStyle w:val="Standard"/>
      </w:pPr>
    </w:p>
    <w:p w14:paraId="709B3337" w14:textId="77777777" w:rsidR="00306CCB" w:rsidRDefault="00306CCB">
      <w:pPr>
        <w:pStyle w:val="Standard"/>
      </w:pPr>
    </w:p>
    <w:p w14:paraId="0D08C197" w14:textId="77777777" w:rsidR="00306CCB" w:rsidRDefault="00306CCB">
      <w:pPr>
        <w:pStyle w:val="Standard"/>
      </w:pPr>
    </w:p>
    <w:p w14:paraId="23F77408" w14:textId="77777777" w:rsidR="00306CCB" w:rsidRDefault="00BE6AFF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 starfsmaður sér tækifæri til umbóta á skólastarfsemi eða nauðsyn á forv</w:t>
      </w:r>
      <w:r>
        <w:rPr>
          <w:rFonts w:ascii="Arial" w:hAnsi="Arial" w:cs="Arial"/>
          <w:sz w:val="16"/>
          <w:szCs w:val="16"/>
        </w:rPr>
        <w:t>örnum lætur hann gæðastjóra vita með tölvupósti</w:t>
      </w:r>
    </w:p>
    <w:sectPr w:rsidR="00306CCB">
      <w:headerReference w:type="default" r:id="rId6"/>
      <w:footerReference w:type="default" r:id="rId7"/>
      <w:pgSz w:w="11909" w:h="16834"/>
      <w:pgMar w:top="1192" w:right="1134" w:bottom="130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B554" w14:textId="77777777" w:rsidR="00000000" w:rsidRDefault="00BE6AFF">
      <w:r>
        <w:separator/>
      </w:r>
    </w:p>
  </w:endnote>
  <w:endnote w:type="continuationSeparator" w:id="0">
    <w:p w14:paraId="7EEA059B" w14:textId="77777777" w:rsidR="00000000" w:rsidRDefault="00BE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</w:font>
  <w:font w:name="Times, 'Times New Roman'">
    <w:charset w:val="00"/>
    <w:family w:val="roman"/>
    <w:pitch w:val="variable"/>
  </w:font>
  <w:font w:name="Helvetica, Aria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D613" w14:textId="77777777" w:rsidR="00A83FE0" w:rsidRDefault="00BE6AFF">
    <w:pPr>
      <w:pStyle w:val="Footer"/>
      <w:pBdr>
        <w:top w:val="double" w:sz="2" w:space="1" w:color="000000"/>
      </w:pBdr>
      <w:tabs>
        <w:tab w:val="clear" w:pos="4818"/>
        <w:tab w:val="clear" w:pos="9637"/>
        <w:tab w:val="center" w:pos="4320"/>
        <w:tab w:val="right" w:pos="9072"/>
      </w:tabs>
      <w:spacing w:before="100" w:after="100"/>
      <w:rPr>
        <w:rFonts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Rekstrarhandbók 08: Gátlistar og eyðublöð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Prent. dags.: </w:t>
    </w:r>
    <w:r>
      <w:rPr>
        <w:rFonts w:cs="Arial"/>
        <w:b/>
        <w:sz w:val="20"/>
        <w:szCs w:val="20"/>
      </w:rPr>
      <w:fldChar w:fldCharType="begin"/>
    </w:r>
    <w:r>
      <w:rPr>
        <w:rFonts w:cs="Arial"/>
        <w:b/>
        <w:sz w:val="20"/>
        <w:szCs w:val="20"/>
      </w:rPr>
      <w:instrText xml:space="preserve"> DATE \@ "d'/'M'/'yyyy" </w:instrText>
    </w:r>
    <w:r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22/8/2023</w:t>
    </w:r>
    <w:r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16E5" w14:textId="77777777" w:rsidR="00000000" w:rsidRDefault="00BE6AFF">
      <w:r>
        <w:rPr>
          <w:color w:val="000000"/>
        </w:rPr>
        <w:ptab w:relativeTo="margin" w:alignment="center" w:leader="none"/>
      </w:r>
    </w:p>
  </w:footnote>
  <w:footnote w:type="continuationSeparator" w:id="0">
    <w:p w14:paraId="36572190" w14:textId="77777777" w:rsidR="00000000" w:rsidRDefault="00BE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-1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58"/>
      <w:gridCol w:w="5461"/>
      <w:gridCol w:w="2096"/>
    </w:tblGrid>
    <w:tr w:rsidR="00A83FE0" w14:paraId="3415DF77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05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F8AE45E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GAT-061</w:t>
          </w:r>
        </w:p>
      </w:tc>
      <w:tc>
        <w:tcPr>
          <w:tcW w:w="546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67D9DF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Verkmenntaskólinn á Akureyri</w:t>
          </w:r>
        </w:p>
      </w:tc>
      <w:tc>
        <w:tcPr>
          <w:tcW w:w="209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1DECE5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0C41922A" wp14:editId="4A90FE2B">
                <wp:extent cx="1081460" cy="740481"/>
                <wp:effectExtent l="0" t="0" r="4390" b="2469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60" cy="74048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3FE0" w14:paraId="7DB52C08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05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62A9CA4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01</w:t>
          </w:r>
        </w:p>
      </w:tc>
      <w:tc>
        <w:tcPr>
          <w:tcW w:w="546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C81332" w14:textId="77777777" w:rsidR="00000000" w:rsidRDefault="00BE6AFF"/>
      </w:tc>
      <w:tc>
        <w:tcPr>
          <w:tcW w:w="20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955A46" w14:textId="77777777" w:rsidR="00000000" w:rsidRDefault="00BE6AFF"/>
      </w:tc>
    </w:tr>
    <w:tr w:rsidR="00A83FE0" w14:paraId="5014B856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05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A6731CF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01.10.2013</w:t>
          </w:r>
        </w:p>
      </w:tc>
      <w:tc>
        <w:tcPr>
          <w:tcW w:w="546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EE9243" w14:textId="77777777" w:rsidR="00000000" w:rsidRDefault="00BE6AFF"/>
      </w:tc>
      <w:tc>
        <w:tcPr>
          <w:tcW w:w="20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6DF9CC" w14:textId="77777777" w:rsidR="00000000" w:rsidRDefault="00BE6AFF"/>
      </w:tc>
    </w:tr>
    <w:tr w:rsidR="00A83FE0" w14:paraId="7DAABC8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05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5F0A20C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SHJ</w:t>
          </w:r>
        </w:p>
      </w:tc>
      <w:tc>
        <w:tcPr>
          <w:tcW w:w="546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8578EE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Tímabundið leyfi starfsmanna</w:t>
          </w:r>
        </w:p>
      </w:tc>
      <w:tc>
        <w:tcPr>
          <w:tcW w:w="20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7D22BF" w14:textId="77777777" w:rsidR="00000000" w:rsidRDefault="00BE6AFF"/>
      </w:tc>
    </w:tr>
    <w:tr w:rsidR="00A83FE0" w14:paraId="7DEE9822" w14:textId="77777777">
      <w:tblPrEx>
        <w:tblCellMar>
          <w:top w:w="0" w:type="dxa"/>
          <w:bottom w:w="0" w:type="dxa"/>
        </w:tblCellMar>
      </w:tblPrEx>
      <w:trPr>
        <w:trHeight w:val="210"/>
      </w:trPr>
      <w:tc>
        <w:tcPr>
          <w:tcW w:w="205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A0F30EE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HJS</w:t>
          </w:r>
        </w:p>
      </w:tc>
      <w:tc>
        <w:tcPr>
          <w:tcW w:w="546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D4E29E" w14:textId="77777777" w:rsidR="00000000" w:rsidRDefault="00BE6AFF"/>
      </w:tc>
      <w:tc>
        <w:tcPr>
          <w:tcW w:w="20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069E2B" w14:textId="77777777" w:rsidR="00000000" w:rsidRDefault="00BE6AFF"/>
      </w:tc>
    </w:tr>
    <w:tr w:rsidR="00A83FE0" w14:paraId="32FD4F50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05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54F3940" w14:textId="77777777" w:rsidR="00A83FE0" w:rsidRDefault="00BE6AFF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46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54317B" w14:textId="77777777" w:rsidR="00000000" w:rsidRDefault="00BE6AFF"/>
      </w:tc>
      <w:tc>
        <w:tcPr>
          <w:tcW w:w="20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FAFE5F" w14:textId="77777777" w:rsidR="00000000" w:rsidRDefault="00BE6AFF"/>
      </w:tc>
    </w:tr>
  </w:tbl>
  <w:p w14:paraId="3AD890DF" w14:textId="77777777" w:rsidR="00A83FE0" w:rsidRDefault="00BE6AFF">
    <w:pPr>
      <w:pStyle w:val="Standard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6CCB"/>
    <w:rsid w:val="00306CCB"/>
    <w:rsid w:val="00B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E1E6"/>
  <w15:docId w15:val="{68FEB2A9-9872-401A-84F9-9E580BD0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is-I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hAnsi="Times"/>
      <w:lang w:val="en-US"/>
    </w:rPr>
  </w:style>
  <w:style w:type="paragraph" w:customStyle="1" w:styleId="text">
    <w:name w:val="text"/>
    <w:basedOn w:val="Standard"/>
    <w:pPr>
      <w:spacing w:before="280" w:line="276" w:lineRule="auto"/>
      <w:ind w:firstLine="360"/>
    </w:pPr>
    <w:rPr>
      <w:rFonts w:ascii="Times, 'Times New Roman'" w:hAnsi="Times, 'Times New Roman'" w:cs="Times, 'Times New Roman'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, Arial" w:hAnsi="Helvetica, Arial" w:cs="Helvetica, Arial"/>
      <w:sz w:val="20"/>
    </w:rPr>
  </w:style>
  <w:style w:type="paragraph" w:customStyle="1" w:styleId="tbrowhead">
    <w:name w:val="tbrowhead"/>
    <w:basedOn w:val="tbtext"/>
    <w:rPr>
      <w:i/>
    </w:rPr>
  </w:style>
  <w:style w:type="paragraph" w:styleId="Footer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Bensi </dc:creator>
  <cp:lastModifiedBy>Halla Hafbergsdóttir - VMA</cp:lastModifiedBy>
  <cp:revision>2</cp:revision>
  <cp:lastPrinted>2013-10-01T10:45:00Z</cp:lastPrinted>
  <dcterms:created xsi:type="dcterms:W3CDTF">2023-08-22T10:02:00Z</dcterms:created>
  <dcterms:modified xsi:type="dcterms:W3CDTF">2023-08-22T10:02:00Z</dcterms:modified>
</cp:coreProperties>
</file>